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7C9FF" w14:textId="77777777" w:rsidR="005F03CC" w:rsidRDefault="00000000">
      <w:r>
        <w:rPr>
          <w:b/>
          <w:bCs/>
        </w:rPr>
        <w:t>İşletme Bölümü Kategorilerine Göre Dersler Listesi</w:t>
      </w:r>
    </w:p>
    <w:p w14:paraId="56ECF747" w14:textId="77777777" w:rsidR="005F03CC" w:rsidRDefault="00000000">
      <w:pPr>
        <w:spacing w:before="120" w:after="120" w:line="276" w:lineRule="auto"/>
        <w:ind w:left="1120" w:hanging="560"/>
        <w:jc w:val="both"/>
        <w:rPr>
          <w:rFonts w:ascii="Arial" w:eastAsia="Arial" w:hAnsi="Arial" w:cs="Arial"/>
          <w:b/>
          <w:bCs/>
        </w:rPr>
      </w:pPr>
      <w:r>
        <w:rPr>
          <w:b/>
          <w:bCs/>
        </w:rPr>
        <w:t>a) Program Öğretim Planı, Lisans Programı temel alan dersleri:</w:t>
      </w:r>
    </w:p>
    <w:tbl>
      <w:tblPr>
        <w:tblStyle w:val="a"/>
        <w:tblW w:w="98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4245"/>
        <w:gridCol w:w="1395"/>
        <w:gridCol w:w="1530"/>
        <w:gridCol w:w="1425"/>
      </w:tblGrid>
      <w:tr w:rsidR="005F03CC" w14:paraId="6E02C9B9" w14:textId="77777777">
        <w:trPr>
          <w:trHeight w:val="840"/>
        </w:trPr>
        <w:tc>
          <w:tcPr>
            <w:tcW w:w="98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D74F1C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03A9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İSTANBUL YENİ YÜZYIL ÜNİVERSİTESİ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İKTİSADİ VE İDARİ BİLİMLER FAKÜLTESİ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İŞLETME BÖLÜMÜ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F03CC" w14:paraId="105D9D33" w14:textId="77777777">
        <w:trPr>
          <w:trHeight w:val="300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1B544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Dersin Kodu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93E3AB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Dersin Adı</w:t>
            </w:r>
          </w:p>
        </w:tc>
        <w:tc>
          <w:tcPr>
            <w:tcW w:w="139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91FB9A" w14:textId="77777777" w:rsidR="005F03CC" w:rsidRDefault="00000000">
            <w:pPr>
              <w:spacing w:after="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Zorunlu(Z)/ Seçmeli(S)</w:t>
            </w:r>
          </w:p>
        </w:tc>
        <w:tc>
          <w:tcPr>
            <w:tcW w:w="153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6E0CAC" w14:textId="77777777" w:rsidR="005F03CC" w:rsidRDefault="00000000">
            <w:pPr>
              <w:spacing w:after="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Yüzyüze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(Y)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 xml:space="preserve"> Uzaktan (U)</w:t>
            </w:r>
          </w:p>
        </w:tc>
        <w:tc>
          <w:tcPr>
            <w:tcW w:w="14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E9187F" w14:textId="77777777" w:rsidR="005F03CC" w:rsidRDefault="00000000">
            <w:pPr>
              <w:spacing w:after="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AKTS</w:t>
            </w:r>
          </w:p>
        </w:tc>
      </w:tr>
      <w:tr w:rsidR="005F03CC" w14:paraId="3576381E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6477EE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ISL101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59CD77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İşletme Yönetimine Giriş 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2C063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F6C6A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305695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1FDDA895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53B443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ISL105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372E42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Finansal Muhasebe 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F64B22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AD10D2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6B2E57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4C29463A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99220A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ISL113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BB9F2B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İktisada Giriş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D5FDAC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71B38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005E2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69646975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77F84F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ISL109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7DD55A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Hukuka Giriş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D6EB1B1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A39E8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0588F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37D1FD7D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2EA5C3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ISL102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9A1823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İşletme Yönetimine Giriş II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9CB89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61D2A5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DAC55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005EE1E2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F67E8D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ISL106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61AE68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Finansal Muhasebe II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6C94AF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90F3A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E07E6D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1CC83ECE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0C5D1D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ISL114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5CFC5A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Davranış Bilimlerine Giriş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49D041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C712FF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30A21F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04D76593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1E1983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ISL215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C584AB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Pazarlama İlkeleri ve Yönetimi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7F51F1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77386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BBCDEB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009C1BBC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606A87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ISL205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E3AABD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Üretim Yönetimi I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19EB80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6C7B5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C4C3E5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605FF50B" w14:textId="77777777">
        <w:trPr>
          <w:trHeight w:val="288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E0B25E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ISL209</w:t>
            </w:r>
          </w:p>
        </w:tc>
        <w:tc>
          <w:tcPr>
            <w:tcW w:w="4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27AD65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Yönetim Organizasyon</w:t>
            </w:r>
          </w:p>
        </w:tc>
        <w:tc>
          <w:tcPr>
            <w:tcW w:w="13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33DAA1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570B4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58BD3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0270A86A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488FD2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ISL220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C2498C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İstatistik</w:t>
            </w:r>
          </w:p>
        </w:tc>
        <w:tc>
          <w:tcPr>
            <w:tcW w:w="13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8C6D0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3F9856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C3D935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09E1A9FD" w14:textId="77777777">
        <w:trPr>
          <w:trHeight w:val="288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F99C09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ISL208</w:t>
            </w:r>
          </w:p>
        </w:tc>
        <w:tc>
          <w:tcPr>
            <w:tcW w:w="4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E3E196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Üretim Yönetimi II</w:t>
            </w:r>
          </w:p>
        </w:tc>
        <w:tc>
          <w:tcPr>
            <w:tcW w:w="13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51F99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E0848D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49CA45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31B610A0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42F81F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ISL311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35935A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Girişimcilik 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62D896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1BB3C0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CBD4F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459E1081" w14:textId="77777777">
        <w:trPr>
          <w:trHeight w:val="288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A89E7F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ISL316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D535D8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Girişimcilik II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7F72C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63889F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7D226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</w:tbl>
    <w:p w14:paraId="5BEBF02A" w14:textId="77777777" w:rsidR="005F03CC" w:rsidRDefault="00000000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C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5696A28" w14:textId="77777777" w:rsidR="005F03CC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b/>
          <w:bCs/>
        </w:rPr>
        <w:t>b) Program Öğretim Planı, Lisans Programı uzmanlık alan dersleri:</w:t>
      </w:r>
    </w:p>
    <w:tbl>
      <w:tblPr>
        <w:tblStyle w:val="a0"/>
        <w:tblW w:w="969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3690"/>
        <w:gridCol w:w="1560"/>
        <w:gridCol w:w="1725"/>
        <w:gridCol w:w="1770"/>
      </w:tblGrid>
      <w:tr w:rsidR="005F03CC" w14:paraId="5F4D0DC7" w14:textId="77777777" w:rsidTr="00803A97">
        <w:trPr>
          <w:trHeight w:val="283"/>
        </w:trPr>
        <w:tc>
          <w:tcPr>
            <w:tcW w:w="9690" w:type="dxa"/>
            <w:gridSpan w:val="5"/>
            <w:shd w:val="clear" w:color="auto" w:fill="D8D8D8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1A2D6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İSTANBUL YENİ YÜZYIL ÜNİVERSİTESİ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İKTİSADİ VE İDARİ BİLİMLER FAKÜLTESİ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İŞLETME BÖLÜMÜ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F03CC" w14:paraId="0FBF9E57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167611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Dersin Kodu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BC3DCC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Dersin Adı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9B89DB" w14:textId="77777777" w:rsidR="005F03CC" w:rsidRDefault="00000000">
            <w:pPr>
              <w:spacing w:after="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Zorunlu(Z)/ Seçmeli(S)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049318" w14:textId="77777777" w:rsidR="005F03CC" w:rsidRDefault="00000000">
            <w:pPr>
              <w:spacing w:after="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Yüzyüze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(Y)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 xml:space="preserve"> Uzaktan (U)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8BAED9" w14:textId="77777777" w:rsidR="005F03CC" w:rsidRDefault="00000000">
            <w:pPr>
              <w:spacing w:after="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AKTS</w:t>
            </w:r>
          </w:p>
        </w:tc>
      </w:tr>
      <w:tr w:rsidR="005F03CC" w14:paraId="1F6B8ADC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2A2B79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ISL112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D29FD0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Borçlar Hukuku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49ED1F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Z 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1A69CB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597F0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4</w:t>
            </w:r>
          </w:p>
        </w:tc>
      </w:tr>
      <w:tr w:rsidR="005F03CC" w14:paraId="7C2DEDEB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BAE6CC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ISL211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3507E2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Makro Ekonomi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7C58F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6E033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7DA4F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3B7F4D4E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0D4317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ISL201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D3806D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Maliyet Muhasebesi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F2C2D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29ABDD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B31D7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69F85D7F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C57DB5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ISL217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745076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Örgütsel Davranış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3F9230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D814A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9E1780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1EE6BC61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27B35D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ISL218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18FC02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Ticaret Hukuku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88B112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FDB8EF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AC87E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3AB2A40B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D59AB3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ISL204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9C871D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Uluslararası Pazarlama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F84551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B880FD6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D475A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788F7130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4C170E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ISL214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1D64DA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Yönetim Muhasebesi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B2E745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5F2771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79110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5A32FCEF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F6465C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ISL307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F5FE14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Para-Banka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212A1F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59AD7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60B600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2FAE46F3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1E3BFB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ISL309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F00040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Finansal Yönetim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4658A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C43B31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1F7A95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0ECACCF7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E4A12F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ISL366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08634D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Bilimsel Araştırma Teknikleri ve Etik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D64D3F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5E66A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948BF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263C9A31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25DCBA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ISL311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917980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Girişimcilik 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EF0A9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768D6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F1AE7D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4F54CCBC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F4177F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ISL315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367134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Davranışsal İktisat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A19A5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AB4CF6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B419F7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13338337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3F1507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ISL317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166105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Uluslararası İktisat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94CE7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C281C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FA80FF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1F4868D3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3DA0E2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ISL305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51D803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Muhasebe Denetimi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D8EA1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996FFD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6A0B8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6479F8B0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EA1E06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ISL319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8EAEF0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Yatırım Danışmanlığı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D9F01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DCD0CB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42A9D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0092819F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466D80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ISL321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E3A11D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Döngüsel Ekonomi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A8B8AB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C13782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7B69B2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7A994DA5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836DD5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ISL325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193948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Kurumsal Sosyal Sorumluluk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B74747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362EE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B34CE1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29F9EBDD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44A129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ISL316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E78339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Girişimcilik II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A2200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B3DCB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269A4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73DD11CD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DA552C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ISL318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027BA9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İnsan Kaynakları Yönetimi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4ED3D7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21C9F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4D7061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0DFF3674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00DA24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ISL308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BD4383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Vergi Hukuku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D3C76B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9621A5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95A59C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0DFD4E98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D8BF62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ISL310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32D1C5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Sermaye Piyasası, Kurumları ve Araçları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A62AC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C35D8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E7999F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0EA5C200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BCCAED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ISL306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C1B84B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Mali Tablolar Analizi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C7F90D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AA3F77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51869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2E030A72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103DD0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ISL362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2016CC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Pazarlama Araştırma Yöntemleri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177FD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8FBB4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0FCB9D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423878F2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B48B09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ISL368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46A705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Kamu Maliyesi ve Bütçeleme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8240FC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03D90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AA382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79A3778F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84BAC7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ISL376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FE161E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Uluslararası Ticaret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A37516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CF8DF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85B5FC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4F64928C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2EA230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ISL378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10BB05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Uluslararası İşletmecilik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E36F6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35B24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057BA0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79AE1ACA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56F480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ISL417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EEC512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İş Hukuku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0AEC9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23981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8F0B37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3564824F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46A11C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ISL411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9F6E09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Stratejik Yönetim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4D385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766E97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7D77A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41FF7C0F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BE7EA76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ISL418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1AA1EF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Türkiye Ekonomisi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C32B6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652FF6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EDE1E1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56B8067E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472717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ISL406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B35674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Kalite Yönetimi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08635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D85669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77F32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F03CC" w14:paraId="22096586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DDFC1E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ISL404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1DFDC4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Staj Uygulaması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9D0D36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10B59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1468E8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0B2C300A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8885F7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ISL423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884F16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Proje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4EF095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706C0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EE2C74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536FDF62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3BB791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ISL403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FDF78A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Yöneylem Araştırması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0E360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3AD280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AA684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5A28F4EB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D9A03A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ISL467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E47A96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Aile Şirketleri ve Kurumsallaşma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3F71BB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FAF756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EF875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55A14E71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48B80E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ISL415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C9E560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Tüketici Davranışları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716A1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00DD5C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38F1C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608C3836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4B2064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ISL405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265FE9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Uluslararası Finans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3A67B5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A93A1C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271637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5EEF76DE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554FBF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ISL409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E15450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Dış Ticaret İşlemlerinin Muhasebesi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6C59B4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BA23AA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F6D8FE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3370235D" w14:textId="77777777" w:rsidTr="00803A97">
        <w:trPr>
          <w:trHeight w:val="284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B00063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ISL421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0B925C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Örgüt Kültürü ve Liderlik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FA9656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661C96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637AEF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62EFA613" w14:textId="77777777" w:rsidTr="00803A97">
        <w:trPr>
          <w:trHeight w:val="284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0984AB" w14:textId="77777777" w:rsidR="005F03CC" w:rsidRDefault="00000000" w:rsidP="00803A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ISL469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3384D0" w14:textId="77777777" w:rsidR="005F03CC" w:rsidRDefault="00000000" w:rsidP="00803A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Marka Yönetimi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7B0099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D2A9AD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C41F40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1358F19C" w14:textId="77777777" w:rsidTr="00803A97">
        <w:trPr>
          <w:trHeight w:val="183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32037" w14:textId="77777777" w:rsidR="005F03CC" w:rsidRDefault="00000000" w:rsidP="00803A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ISL425</w:t>
            </w:r>
          </w:p>
        </w:tc>
        <w:tc>
          <w:tcPr>
            <w:tcW w:w="3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79461" w14:textId="77777777" w:rsidR="005F03CC" w:rsidRDefault="00000000" w:rsidP="00803A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İşletmelerde İletişim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C42222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5E4479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75B2CB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3C90FBF5" w14:textId="77777777" w:rsidTr="00803A97">
        <w:trPr>
          <w:trHeight w:val="284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9BBAC" w14:textId="77777777" w:rsidR="005F03CC" w:rsidRDefault="00000000" w:rsidP="00803A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ISL427</w:t>
            </w:r>
          </w:p>
        </w:tc>
        <w:tc>
          <w:tcPr>
            <w:tcW w:w="3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192B1" w14:textId="77777777" w:rsidR="005F03CC" w:rsidRDefault="00000000" w:rsidP="00803A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Turizm İşletmeciliği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C58F02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0BF933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63D938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55DE67F4" w14:textId="77777777" w:rsidTr="00803A97">
        <w:trPr>
          <w:trHeight w:val="284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1EABD7" w14:textId="77777777" w:rsidR="005F03CC" w:rsidRDefault="00000000" w:rsidP="00803A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ISL420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B315AC" w14:textId="77777777" w:rsidR="005F03CC" w:rsidRDefault="00000000" w:rsidP="00803A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Stok Planlama ve Kontrol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5334A9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1814AE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DE3685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3E458602" w14:textId="77777777" w:rsidTr="00803A97">
        <w:trPr>
          <w:trHeight w:val="284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46DB19" w14:textId="77777777" w:rsidR="005F03CC" w:rsidRDefault="00000000" w:rsidP="00803A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ISL416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5037A8" w14:textId="77777777" w:rsidR="005F03CC" w:rsidRDefault="00000000" w:rsidP="00803A97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Uluslararası Finansal Raporlama Standartları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73FF40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13FE35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0C2DCB" w14:textId="77777777" w:rsidR="005F03CC" w:rsidRDefault="00000000" w:rsidP="00803A97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0AD4121B" w14:textId="77777777" w:rsidTr="00803A97">
        <w:trPr>
          <w:trHeight w:val="284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32DC96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ISL492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452283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Çalışma Ekonomisi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49C205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A53021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3434A2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78151337" w14:textId="77777777" w:rsidTr="00803A97">
        <w:trPr>
          <w:trHeight w:val="284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C754D4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ISL410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0DF346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İş Etiği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3AAF5B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65F153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E7F0FE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09F7C59C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8F281B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ISL468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0268DB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İş Planlama ve Proje Yönetimi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7D5340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EFB935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A102DE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10A913C9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64A5AD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ISL424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349393" w14:textId="77777777" w:rsidR="005F03CC" w:rsidRDefault="00000000" w:rsidP="00803A97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İnovasyon ve Yeni Ürün Geliştirme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0E2AF2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926243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D08C74" w14:textId="77777777" w:rsidR="005F03CC" w:rsidRDefault="00000000" w:rsidP="00803A97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3CAF471C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68D119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ISL470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2A8612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Dijital Pazarlama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664027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B7C2F3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BED99E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6346C26D" w14:textId="77777777" w:rsidTr="00803A97">
        <w:trPr>
          <w:trHeight w:val="283"/>
        </w:trPr>
        <w:tc>
          <w:tcPr>
            <w:tcW w:w="9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47C64E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ISL426</w:t>
            </w:r>
          </w:p>
        </w:tc>
        <w:tc>
          <w:tcPr>
            <w:tcW w:w="369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8F5C99" w14:textId="77777777" w:rsidR="005F03CC" w:rsidRDefault="00000000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Endüstri 4.0 ve Dijital Dönüşüm</w:t>
            </w:r>
          </w:p>
        </w:tc>
        <w:tc>
          <w:tcPr>
            <w:tcW w:w="156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E0579D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2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8DE997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77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47319A" w14:textId="77777777" w:rsidR="005F03CC" w:rsidRDefault="00000000">
            <w:pPr>
              <w:spacing w:after="0" w:line="276" w:lineRule="auto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</w:tbl>
    <w:p w14:paraId="5BEF7B6F" w14:textId="53C7AF22" w:rsidR="00803A97" w:rsidRDefault="00000000" w:rsidP="00803A97">
      <w:pPr>
        <w:spacing w:before="120" w:after="120" w:line="276" w:lineRule="auto"/>
        <w:ind w:left="1120" w:hanging="560"/>
        <w:jc w:val="both"/>
        <w:rPr>
          <w:rFonts w:ascii="Arial" w:eastAsia="Arial" w:hAnsi="Arial" w:cs="Arial"/>
          <w:color w:val="44546A"/>
        </w:rPr>
      </w:pPr>
      <w:r>
        <w:rPr>
          <w:rFonts w:ascii="Arial" w:eastAsia="Arial" w:hAnsi="Arial" w:cs="Arial"/>
          <w:color w:val="44546A"/>
        </w:rPr>
        <w:t xml:space="preserve"> </w:t>
      </w:r>
    </w:p>
    <w:p w14:paraId="2E968CC2" w14:textId="77777777" w:rsidR="00803A97" w:rsidRDefault="00803A97">
      <w:pPr>
        <w:rPr>
          <w:rFonts w:ascii="Arial" w:eastAsia="Arial" w:hAnsi="Arial" w:cs="Arial"/>
          <w:color w:val="44546A"/>
        </w:rPr>
      </w:pPr>
      <w:r>
        <w:rPr>
          <w:rFonts w:ascii="Arial" w:eastAsia="Arial" w:hAnsi="Arial" w:cs="Arial"/>
          <w:color w:val="44546A"/>
        </w:rPr>
        <w:br w:type="page"/>
      </w:r>
    </w:p>
    <w:p w14:paraId="354283D1" w14:textId="77777777" w:rsidR="005F03CC" w:rsidRPr="00803A97" w:rsidRDefault="005F03CC" w:rsidP="00803A97">
      <w:pPr>
        <w:spacing w:before="120" w:after="120" w:line="276" w:lineRule="auto"/>
        <w:ind w:left="1120" w:hanging="560"/>
        <w:jc w:val="both"/>
        <w:rPr>
          <w:rFonts w:ascii="Arial" w:eastAsia="Arial" w:hAnsi="Arial" w:cs="Arial"/>
          <w:color w:val="44546A"/>
        </w:rPr>
      </w:pPr>
    </w:p>
    <w:p w14:paraId="0D5F258C" w14:textId="7F4C7DA9" w:rsidR="005F03CC" w:rsidRPr="00803A97" w:rsidRDefault="00803A97">
      <w:pPr>
        <w:spacing w:before="120" w:after="120" w:line="276" w:lineRule="auto"/>
        <w:ind w:left="1120" w:hanging="560"/>
        <w:jc w:val="both"/>
        <w:rPr>
          <w:rFonts w:ascii="Abadi" w:eastAsia="Arial" w:hAnsi="Abadi" w:cs="Arial"/>
          <w:b/>
          <w:bCs/>
          <w:color w:val="44546A"/>
          <w:sz w:val="22"/>
          <w:szCs w:val="22"/>
        </w:rPr>
      </w:pPr>
      <w:r w:rsidRPr="00803A97">
        <w:rPr>
          <w:rFonts w:ascii="Arial" w:eastAsia="Arial" w:hAnsi="Arial" w:cs="Arial"/>
          <w:b/>
          <w:bCs/>
        </w:rPr>
        <w:t xml:space="preserve">c) Program Öğretim Planı, Lisans Programı yetkinlik tamamlayıcı dersleri (seçmeli ve zorunlu) </w:t>
      </w:r>
    </w:p>
    <w:tbl>
      <w:tblPr>
        <w:tblStyle w:val="a1"/>
        <w:tblW w:w="99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4245"/>
        <w:gridCol w:w="1680"/>
        <w:gridCol w:w="1485"/>
        <w:gridCol w:w="1185"/>
      </w:tblGrid>
      <w:tr w:rsidR="005F03CC" w:rsidRPr="00803A97" w14:paraId="50206D0D" w14:textId="77777777" w:rsidTr="00803A97">
        <w:trPr>
          <w:trHeight w:val="1025"/>
        </w:trPr>
        <w:tc>
          <w:tcPr>
            <w:tcW w:w="9945" w:type="dxa"/>
            <w:gridSpan w:val="5"/>
            <w:shd w:val="clear" w:color="auto" w:fill="D8D8D8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3025A2" w14:textId="0E23429E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Abadi" w:eastAsia="Arial" w:hAnsi="Abadi" w:cs="Arial"/>
                <w:b/>
                <w:bCs/>
                <w:sz w:val="22"/>
                <w:szCs w:val="22"/>
              </w:rPr>
            </w:pPr>
            <w:r w:rsidRPr="00803A97">
              <w:rPr>
                <w:rFonts w:ascii="Abadi" w:eastAsia="Arial" w:hAnsi="Abadi" w:cs="Arial"/>
                <w:b/>
                <w:bCs/>
                <w:sz w:val="22"/>
                <w:szCs w:val="22"/>
              </w:rPr>
              <w:t xml:space="preserve">İSTANBUL YENİ YÜZYIL ÜNİVERSİTESİ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İKTİSADİ VE İDARİ BİLİMLER FAKÜLTESİ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İŞLETME BÖLÜMÜ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F03CC" w14:paraId="5C19913E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7904C5" w14:textId="77777777" w:rsidR="005F03CC" w:rsidRDefault="00000000">
            <w:pPr>
              <w:spacing w:after="0" w:line="276" w:lineRule="auto"/>
              <w:ind w:left="6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Dersin Kodu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B8C6BF" w14:textId="77777777" w:rsidR="005F03CC" w:rsidRDefault="00000000">
            <w:pPr>
              <w:spacing w:after="0" w:line="276" w:lineRule="auto"/>
              <w:ind w:left="6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Dersin Adı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AD4450" w14:textId="77777777" w:rsidR="005F03CC" w:rsidRDefault="00000000">
            <w:pPr>
              <w:spacing w:after="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Zorunlu(Z)/ Seçmeli(S)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226A02" w14:textId="77777777" w:rsidR="005F03CC" w:rsidRDefault="00000000">
            <w:pPr>
              <w:spacing w:after="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Yüzyüze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(Y)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 xml:space="preserve"> Uzaktan (U)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49AA5E" w14:textId="77777777" w:rsidR="005F03CC" w:rsidRDefault="00000000">
            <w:pPr>
              <w:spacing w:after="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AKTS</w:t>
            </w:r>
          </w:p>
        </w:tc>
      </w:tr>
      <w:tr w:rsidR="005F03CC" w14:paraId="04F7F675" w14:textId="77777777" w:rsidTr="00803A97">
        <w:trPr>
          <w:trHeight w:val="31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E5E119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ISL107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F9534D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Matematik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FD74EF" w14:textId="4F7398FA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7BC4FF" w14:textId="20C09939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41521D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35D7CB4F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B6AAC4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TRD151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C1E6E2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Türk Dili I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C36975" w14:textId="17C2D07D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B18300" w14:textId="27C50867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U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FB5425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</w:p>
        </w:tc>
      </w:tr>
      <w:tr w:rsidR="005F03CC" w14:paraId="1D6F127F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9F748F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ENG151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476A24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İngilizce I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BFB8E7" w14:textId="4CE02BB6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2536E2" w14:textId="4EF9CC38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U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B74215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4F2BDB75" w14:textId="77777777" w:rsidTr="00803A97">
        <w:trPr>
          <w:trHeight w:val="355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255725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ATA151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8D0B72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Atatürk İlkeleri ve İnkılap Tarihi I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FCE890" w14:textId="601C57C9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728F1E" w14:textId="3A6092E3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U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E92B39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</w:p>
        </w:tc>
      </w:tr>
      <w:tr w:rsidR="005F03CC" w14:paraId="595F8E5B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8F08B8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ISL103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4E664A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Sosyoloji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B710DA" w14:textId="25EFD247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0E7194" w14:textId="7C62B007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283AAC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</w:p>
        </w:tc>
      </w:tr>
      <w:tr w:rsidR="005F03CC" w14:paraId="5DBCD532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ED301F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TRD152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F5C13AB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Türk Dili II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6B4B15" w14:textId="26B439A9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2C34CE" w14:textId="174B97C1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U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F283F2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</w:p>
        </w:tc>
      </w:tr>
      <w:tr w:rsidR="005F03CC" w14:paraId="087B81FA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4BC9CA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ENG152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891010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İngilizce II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3A332B" w14:textId="6B14DEA2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C9CE0A" w14:textId="4A098B73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U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F2322C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282E7A4E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360BF2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ATA152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74F844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Atatürk İlkeleri ve İnkılap Tarihi II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6508C4" w14:textId="1AADEFAE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0E2CA9" w14:textId="6B37876D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U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D400C5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</w:p>
        </w:tc>
      </w:tr>
      <w:tr w:rsidR="00803A97" w14:paraId="73DC67EE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0AB1F9" w14:textId="77777777" w:rsidR="00803A97" w:rsidRPr="00803A97" w:rsidRDefault="00803A97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5A69F6" w14:textId="595B324F" w:rsidR="00803A97" w:rsidRPr="00803A97" w:rsidRDefault="00803A97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Üniversite Seçmeli / Alan Dışı Seçmeli Ders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9FC74C" w14:textId="1AA5E9D4" w:rsidR="00803A97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ADB302" w14:textId="6A08176C" w:rsidR="00803A97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B92C11" w14:textId="537766EB" w:rsidR="00803A97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3F499A9D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16DC07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ENG251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03BC46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İngilizce III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5AD16C" w14:textId="4C5359D5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211026" w14:textId="52A33439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U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755BA4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38589CF1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BD526E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ENG252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0FEDD3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İngilizce IV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238368" w14:textId="7C272EBD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74F8C3" w14:textId="5A175F19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U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780B5C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3E5F05D3" w14:textId="77777777" w:rsidTr="00803A97">
        <w:trPr>
          <w:trHeight w:val="300"/>
        </w:trPr>
        <w:tc>
          <w:tcPr>
            <w:tcW w:w="135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899F32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24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AD0C3E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Üniversite Seçmeli / Alan Dışı Seçmeli Ders</w:t>
            </w:r>
          </w:p>
        </w:tc>
        <w:tc>
          <w:tcPr>
            <w:tcW w:w="168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BB8084" w14:textId="4DA82D9B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3E0133" w14:textId="47EA5FE3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C0D2AC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23A31CE0" w14:textId="77777777" w:rsidTr="00803A97">
        <w:trPr>
          <w:trHeight w:val="301"/>
        </w:trPr>
        <w:tc>
          <w:tcPr>
            <w:tcW w:w="135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6F345C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ISL313</w:t>
            </w:r>
          </w:p>
        </w:tc>
        <w:tc>
          <w:tcPr>
            <w:tcW w:w="424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B389CEA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Mesleki İngilizce I</w:t>
            </w:r>
          </w:p>
        </w:tc>
        <w:tc>
          <w:tcPr>
            <w:tcW w:w="168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E8A1A2" w14:textId="056D535F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8DC1F4" w14:textId="4E241710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56A273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1BDE6EE1" w14:textId="77777777" w:rsidTr="00803A97">
        <w:trPr>
          <w:trHeight w:val="300"/>
        </w:trPr>
        <w:tc>
          <w:tcPr>
            <w:tcW w:w="135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978408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ISL366</w:t>
            </w:r>
          </w:p>
        </w:tc>
        <w:tc>
          <w:tcPr>
            <w:tcW w:w="424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B10BC3" w14:textId="76DE92AF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B</w:t>
            </w:r>
            <w:r w:rsidR="00803A97"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ilimsel Araştırma Teknikleri ve Etik</w:t>
            </w:r>
          </w:p>
        </w:tc>
        <w:tc>
          <w:tcPr>
            <w:tcW w:w="168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1CFE0C" w14:textId="53AE389D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4AF3C5" w14:textId="3FAF2C0E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768523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088DEFF0" w14:textId="77777777" w:rsidTr="00803A97">
        <w:trPr>
          <w:trHeight w:val="300"/>
        </w:trPr>
        <w:tc>
          <w:tcPr>
            <w:tcW w:w="135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F506376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ISL314</w:t>
            </w:r>
          </w:p>
        </w:tc>
        <w:tc>
          <w:tcPr>
            <w:tcW w:w="424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0488C7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Mesleki İngilizce II</w:t>
            </w:r>
          </w:p>
        </w:tc>
        <w:tc>
          <w:tcPr>
            <w:tcW w:w="168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FFE4C6" w14:textId="3E39FBAA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F87FC1" w14:textId="517875C9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4A0AD2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0CA886C5" w14:textId="77777777" w:rsidTr="00803A97">
        <w:trPr>
          <w:trHeight w:val="300"/>
        </w:trPr>
        <w:tc>
          <w:tcPr>
            <w:tcW w:w="135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3A6EE7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ISL413</w:t>
            </w:r>
          </w:p>
        </w:tc>
        <w:tc>
          <w:tcPr>
            <w:tcW w:w="424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BD6DE9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Mesleki İngilizce III</w:t>
            </w:r>
          </w:p>
        </w:tc>
        <w:tc>
          <w:tcPr>
            <w:tcW w:w="168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2E3CE3" w14:textId="2FB0BDEB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E2C7F9" w14:textId="2A72A083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1E90E0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4656DFBE" w14:textId="77777777" w:rsidTr="00803A97">
        <w:trPr>
          <w:trHeight w:val="300"/>
        </w:trPr>
        <w:tc>
          <w:tcPr>
            <w:tcW w:w="135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46D92F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ISL414</w:t>
            </w:r>
          </w:p>
        </w:tc>
        <w:tc>
          <w:tcPr>
            <w:tcW w:w="424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06A619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Mesleki İngilizce IV</w:t>
            </w:r>
          </w:p>
        </w:tc>
        <w:tc>
          <w:tcPr>
            <w:tcW w:w="1680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1EC9EC" w14:textId="0A8487A7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354F76" w14:textId="1954BEC7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36047C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</w:p>
        </w:tc>
      </w:tr>
      <w:tr w:rsidR="005F03CC" w14:paraId="07D15648" w14:textId="77777777" w:rsidTr="00803A97">
        <w:trPr>
          <w:trHeight w:val="30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D24C93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ISL409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D060FE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Dış Ticaret İşlemlerinin Muhasebesi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25D5F3" w14:textId="30025C17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8DB7C5" w14:textId="6593A28A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D0015E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37520FFA" w14:textId="77777777" w:rsidTr="00803A97">
        <w:trPr>
          <w:trHeight w:val="350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E7C78D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ISL472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DF12F6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Turizm İşletmeciliği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E73DAF" w14:textId="6BCF78B6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364601" w14:textId="1156C7EB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286FB3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</w:p>
        </w:tc>
      </w:tr>
      <w:tr w:rsidR="005F03CC" w14:paraId="78494BF1" w14:textId="77777777" w:rsidTr="00803A97">
        <w:trPr>
          <w:trHeight w:val="328"/>
        </w:trPr>
        <w:tc>
          <w:tcPr>
            <w:tcW w:w="135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3BBDAA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ISL426</w:t>
            </w:r>
          </w:p>
        </w:tc>
        <w:tc>
          <w:tcPr>
            <w:tcW w:w="424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E8066A" w14:textId="77777777" w:rsidR="005F03CC" w:rsidRPr="00803A97" w:rsidRDefault="00000000">
            <w:pPr>
              <w:spacing w:after="0" w:line="276" w:lineRule="auto"/>
              <w:ind w:left="60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Endüstri 4.0 ve Dijital Dönüşüm</w:t>
            </w:r>
          </w:p>
        </w:tc>
        <w:tc>
          <w:tcPr>
            <w:tcW w:w="1680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4ADA4F" w14:textId="49404821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4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A605AF" w14:textId="421BF7F3" w:rsidR="005F03CC" w:rsidRPr="00803A97" w:rsidRDefault="00803A97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Y</w:t>
            </w:r>
          </w:p>
        </w:tc>
        <w:tc>
          <w:tcPr>
            <w:tcW w:w="1185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34BD26" w14:textId="77777777" w:rsidR="005F03CC" w:rsidRPr="00803A97" w:rsidRDefault="00000000">
            <w:pPr>
              <w:spacing w:after="0" w:line="276" w:lineRule="auto"/>
              <w:ind w:left="60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803A97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</w:p>
        </w:tc>
      </w:tr>
    </w:tbl>
    <w:p w14:paraId="2EF3678B" w14:textId="77777777" w:rsidR="005F03CC" w:rsidRDefault="005F03CC"/>
    <w:sectPr w:rsidR="005F03C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6E56829-8A2F-4FEC-8667-7A90C06F672F}"/>
    <w:embedBold r:id="rId2" w:fontKey="{19D60243-58C7-4D5C-A443-15D3DFDFBB92}"/>
    <w:embedItalic r:id="rId3" w:fontKey="{21B55109-4F39-4792-858C-A3F19EC3DE61}"/>
  </w:font>
  <w:font w:name="Play">
    <w:charset w:val="00"/>
    <w:family w:val="auto"/>
    <w:pitch w:val="default"/>
    <w:embedRegular r:id="rId4" w:fontKey="{A41B5F96-E887-4D0E-9046-1C1CCEDCE3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A2"/>
    <w:family w:val="swiss"/>
    <w:pitch w:val="variable"/>
    <w:sig w:usb0="80000007" w:usb1="00000000" w:usb2="00000000" w:usb3="00000000" w:csb0="00000093" w:csb1="00000000"/>
    <w:embedBold r:id="rId5" w:fontKey="{D4C33709-A954-460E-9EB6-377DB83BC3CE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6" w:fontKey="{416A0CAF-88FC-4328-B3B9-A3E29D082DBF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DB45E25A-BBE6-486D-A22B-06932089E4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3CC"/>
    <w:rsid w:val="00235E70"/>
    <w:rsid w:val="005F03CC"/>
    <w:rsid w:val="0080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A249B"/>
  <w15:docId w15:val="{2E6EACC6-A6B4-4DAA-896F-7A070991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hDR/AGcjqLLM2jVdtUPptYnrfQ==">CgMxLjA4AHIhMXdLU3ZIYmljM2NBQjFHbU0wc0Z4U0FzMHEwQVhEVVlY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1120</Words>
  <Characters>6386</Characters>
  <Application>Microsoft Office Word</Application>
  <DocSecurity>0</DocSecurity>
  <Lines>53</Lines>
  <Paragraphs>14</Paragraphs>
  <ScaleCrop>false</ScaleCrop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Şafak Ece</cp:lastModifiedBy>
  <cp:revision>2</cp:revision>
  <dcterms:created xsi:type="dcterms:W3CDTF">2026-05-05T10:40:00Z</dcterms:created>
  <dcterms:modified xsi:type="dcterms:W3CDTF">2026-05-05T10:48:00Z</dcterms:modified>
</cp:coreProperties>
</file>